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C9263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个人养老金领取申请表</w:t>
      </w:r>
    </w:p>
    <w:p w14:paraId="09781B53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273"/>
        <w:gridCol w:w="431"/>
        <w:gridCol w:w="1705"/>
        <w:gridCol w:w="1706"/>
      </w:tblGrid>
      <w:tr w14:paraId="1229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 w14:paraId="6A0E05FC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参加人</w:t>
            </w:r>
          </w:p>
        </w:tc>
        <w:tc>
          <w:tcPr>
            <w:tcW w:w="1704" w:type="dxa"/>
            <w:vAlign w:val="center"/>
          </w:tcPr>
          <w:p w14:paraId="0ECCEC67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1537E3F1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338FA86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706" w:type="dxa"/>
            <w:vAlign w:val="center"/>
          </w:tcPr>
          <w:p w14:paraId="19B648D9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2CC0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1FEF9D4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133E0D8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5115" w:type="dxa"/>
            <w:gridSpan w:val="4"/>
            <w:vAlign w:val="center"/>
          </w:tcPr>
          <w:p w14:paraId="6757C203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1FF2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 w14:paraId="1B35ACF2">
            <w:pPr>
              <w:bidi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申请人/配偶/子女</w:t>
            </w:r>
          </w:p>
        </w:tc>
        <w:tc>
          <w:tcPr>
            <w:tcW w:w="1704" w:type="dxa"/>
            <w:vAlign w:val="center"/>
          </w:tcPr>
          <w:p w14:paraId="3F70B0EF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667265D7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A7AE486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706" w:type="dxa"/>
            <w:vAlign w:val="center"/>
          </w:tcPr>
          <w:p w14:paraId="21581793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30F3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  <w:vMerge w:val="continue"/>
            <w:vAlign w:val="center"/>
          </w:tcPr>
          <w:p w14:paraId="5882D34D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F4766D8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5115" w:type="dxa"/>
            <w:gridSpan w:val="4"/>
            <w:vAlign w:val="center"/>
          </w:tcPr>
          <w:p w14:paraId="5E08446F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5B92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557754B4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3"/>
            <w:vAlign w:val="center"/>
          </w:tcPr>
          <w:p w14:paraId="1D5D5AD3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与参加人关系</w:t>
            </w:r>
          </w:p>
        </w:tc>
        <w:tc>
          <w:tcPr>
            <w:tcW w:w="3411" w:type="dxa"/>
            <w:gridSpan w:val="2"/>
            <w:vAlign w:val="center"/>
          </w:tcPr>
          <w:p w14:paraId="005BC8BA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61A6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7" w:type="dxa"/>
            <w:gridSpan w:val="2"/>
            <w:vAlign w:val="center"/>
          </w:tcPr>
          <w:p w14:paraId="02B33F3D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115" w:type="dxa"/>
            <w:gridSpan w:val="4"/>
            <w:vAlign w:val="center"/>
          </w:tcPr>
          <w:p w14:paraId="1C9080A3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2A88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 w14:paraId="3C2311FA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领取</w:t>
            </w:r>
          </w:p>
          <w:p w14:paraId="211738BE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原因</w:t>
            </w:r>
          </w:p>
        </w:tc>
        <w:tc>
          <w:tcPr>
            <w:tcW w:w="6819" w:type="dxa"/>
            <w:gridSpan w:val="5"/>
            <w:tcBorders>
              <w:bottom w:val="nil"/>
            </w:tcBorders>
            <w:vAlign w:val="center"/>
          </w:tcPr>
          <w:p w14:paraId="528BDC2E">
            <w:pPr>
              <w:bidi w:val="0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达到领取基本养老金年龄</w:t>
            </w:r>
          </w:p>
        </w:tc>
      </w:tr>
      <w:tr w14:paraId="75E4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  <w:vMerge w:val="continue"/>
            <w:vAlign w:val="center"/>
          </w:tcPr>
          <w:p w14:paraId="230BC1C4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4CBF286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完全丧失劳动能力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434F2C5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出国（境）定居</w:t>
            </w:r>
          </w:p>
        </w:tc>
      </w:tr>
      <w:tr w14:paraId="72B9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3F03487C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E38760A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本人患重大疾病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9E8D5ED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配偶、子女患重大疾病</w:t>
            </w:r>
          </w:p>
        </w:tc>
      </w:tr>
      <w:tr w14:paraId="3D5C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29B61EC0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03E7BF9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领取失业保险金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7D2A624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领取最低生活保障金</w:t>
            </w:r>
          </w:p>
        </w:tc>
      </w:tr>
      <w:tr w14:paraId="5CAC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728696E6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19" w:type="dxa"/>
            <w:gridSpan w:val="5"/>
            <w:tcBorders>
              <w:top w:val="nil"/>
            </w:tcBorders>
            <w:vAlign w:val="center"/>
          </w:tcPr>
          <w:p w14:paraId="265D215C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个人养老金继承</w:t>
            </w:r>
          </w:p>
        </w:tc>
      </w:tr>
      <w:tr w14:paraId="25F2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22" w:type="dxa"/>
            <w:gridSpan w:val="6"/>
            <w:vAlign w:val="center"/>
          </w:tcPr>
          <w:p w14:paraId="72FDC69A">
            <w:pPr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lang w:val="en-US" w:eastAsia="zh-CN"/>
              </w:rPr>
              <w:t>特别提示：个人养老金资金账户开户银行负责办理资金发放业务。已购买个人养老金产品的，按照产品相关规定执行。</w:t>
            </w:r>
          </w:p>
        </w:tc>
      </w:tr>
      <w:tr w14:paraId="5E82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2D097C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声明</w:t>
            </w:r>
          </w:p>
        </w:tc>
      </w:tr>
      <w:tr w14:paraId="2B76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852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1E5B54">
            <w:pPr>
              <w:bidi w:val="0"/>
              <w:ind w:left="0" w:leftChars="0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本人所提交的材料、填写的信息全部真实无误。如因材料或提供的信息错误、虚假导致的问题，本人自愿承担全部责任</w:t>
            </w:r>
          </w:p>
        </w:tc>
      </w:tr>
      <w:tr w14:paraId="7F86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3D5ABD0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4ECE8C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2EF9CB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22C47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申请人：</w:t>
            </w:r>
          </w:p>
        </w:tc>
      </w:tr>
      <w:tr w14:paraId="6C27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A382F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核实</w:t>
            </w:r>
          </w:p>
          <w:p w14:paraId="73CE218F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结果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B08E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通过</w:t>
            </w:r>
          </w:p>
        </w:tc>
      </w:tr>
      <w:tr w14:paraId="1E6F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95FA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E28B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不通过，原因：</w:t>
            </w:r>
          </w:p>
        </w:tc>
      </w:tr>
      <w:tr w14:paraId="7BA9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5D6229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B1A4A5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D39027">
            <w:pPr>
              <w:bidi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年  月  日</w:t>
            </w:r>
          </w:p>
        </w:tc>
      </w:tr>
      <w:tr w14:paraId="0101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9329">
            <w:pPr>
              <w:bidi w:val="0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填写说明：领取原因为配偶、子女患重大疾病或个人养老金继承的，需填写申请人/配偶/子女等信息。</w:t>
            </w:r>
          </w:p>
        </w:tc>
      </w:tr>
    </w:tbl>
    <w:p w14:paraId="56A913B2">
      <w:p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2FD3"/>
    <w:rsid w:val="06D45E0F"/>
    <w:rsid w:val="0CFC4396"/>
    <w:rsid w:val="1F3A7957"/>
    <w:rsid w:val="213944EE"/>
    <w:rsid w:val="32B01EC4"/>
    <w:rsid w:val="3BB90B7A"/>
    <w:rsid w:val="3D841124"/>
    <w:rsid w:val="413623EC"/>
    <w:rsid w:val="5A52579B"/>
    <w:rsid w:val="F6FFD625"/>
    <w:rsid w:val="FBBC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80" w:beforeLines="0" w:beforeAutospacing="0" w:after="28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2025-07-25T01:38:00Z</dcterms:created>
  <dc:creator>Administrator</dc:creator>
  <cp:lastModifiedBy>user</cp:lastModifiedBy>
  <dcterms:modified xsi:type="dcterms:W3CDTF">2025-10-20T09:25:21Z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562A9A243E5E7133668FF568BAE38D71_42</vt:lpwstr>
  </property>
</Properties>
</file>